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B40" w:rsidRPr="00E74B40" w:rsidRDefault="00E74B40" w:rsidP="00E74B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E74B40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E74B40" w:rsidRPr="00E74B40" w:rsidRDefault="00E74B40" w:rsidP="00E74B4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E74B40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E74B40" w:rsidRPr="00E74B40" w:rsidRDefault="00E74B40" w:rsidP="00E74B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4B40">
        <w:rPr>
          <w:rFonts w:ascii="Times New Roman" w:hAnsi="Times New Roman"/>
          <w:color w:val="000000"/>
          <w:spacing w:val="-2"/>
          <w:sz w:val="24"/>
          <w:szCs w:val="24"/>
        </w:rPr>
        <w:t xml:space="preserve">от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23</w:t>
      </w:r>
      <w:r w:rsidRPr="00E74B40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сентября</w:t>
      </w:r>
      <w:r w:rsidRPr="00E74B40"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 w:rsidRPr="00E74B40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1505</w:t>
      </w:r>
      <w:r w:rsidRPr="00E74B40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00473C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8F0F5B" w:rsidRPr="008F0F5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r w:rsidR="0058070D">
        <w:rPr>
          <w:rFonts w:ascii="Times New Roman" w:hAnsi="Times New Roman"/>
          <w:b/>
          <w:sz w:val="26"/>
          <w:szCs w:val="26"/>
        </w:rPr>
        <w:t xml:space="preserve">                      </w:t>
      </w:r>
      <w:r w:rsidR="008F0F5B" w:rsidRPr="008F0F5B">
        <w:rPr>
          <w:rFonts w:ascii="Times New Roman" w:hAnsi="Times New Roman"/>
          <w:b/>
          <w:sz w:val="26"/>
          <w:szCs w:val="26"/>
        </w:rPr>
        <w:t xml:space="preserve">по планировке территории, ограниченной автодорогой на Ульяновск, </w:t>
      </w:r>
      <w:r w:rsidR="0058070D">
        <w:rPr>
          <w:rFonts w:ascii="Times New Roman" w:hAnsi="Times New Roman"/>
          <w:b/>
          <w:sz w:val="26"/>
          <w:szCs w:val="26"/>
        </w:rPr>
        <w:t xml:space="preserve">                            </w:t>
      </w:r>
      <w:r w:rsidR="008F0F5B" w:rsidRPr="008F0F5B">
        <w:rPr>
          <w:rFonts w:ascii="Times New Roman" w:hAnsi="Times New Roman"/>
          <w:b/>
          <w:sz w:val="26"/>
          <w:szCs w:val="26"/>
        </w:rPr>
        <w:t>ул. 1-й Промышленной, Александровским шоссе г. Саранска, в части изменения планировки территории (проект планировки территории) земельного участка, расположенного в районе Александровского шоссе г. Саранска</w:t>
      </w:r>
    </w:p>
    <w:p w:rsidR="006274CB" w:rsidRPr="00E21864" w:rsidRDefault="00EF29B0" w:rsidP="008F0F5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8F0F5B">
        <w:rPr>
          <w:rFonts w:ascii="Times New Roman" w:hAnsi="Times New Roman"/>
          <w:sz w:val="26"/>
          <w:szCs w:val="26"/>
        </w:rPr>
        <w:t xml:space="preserve">Белозерцевой Юлии Викторовны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8F0F5B">
        <w:rPr>
          <w:rFonts w:ascii="Times New Roman" w:hAnsi="Times New Roman"/>
          <w:sz w:val="26"/>
          <w:szCs w:val="26"/>
        </w:rPr>
        <w:t>1 августа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8F0F5B">
        <w:rPr>
          <w:rFonts w:ascii="Times New Roman" w:hAnsi="Times New Roman"/>
          <w:sz w:val="26"/>
          <w:szCs w:val="26"/>
        </w:rPr>
        <w:t>845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8F0F5B">
        <w:rPr>
          <w:rFonts w:ascii="Times New Roman" w:hAnsi="Times New Roman"/>
          <w:sz w:val="26"/>
          <w:szCs w:val="26"/>
        </w:rPr>
        <w:t>1 августа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8F0F5B">
        <w:rPr>
          <w:rFonts w:ascii="Times New Roman" w:hAnsi="Times New Roman"/>
          <w:sz w:val="26"/>
          <w:szCs w:val="26"/>
        </w:rPr>
        <w:t xml:space="preserve">действующей по доверенности от </w:t>
      </w:r>
      <w:r w:rsidR="0058070D">
        <w:rPr>
          <w:rFonts w:ascii="Times New Roman" w:hAnsi="Times New Roman"/>
          <w:sz w:val="26"/>
          <w:szCs w:val="26"/>
        </w:rPr>
        <w:t>12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58070D">
        <w:rPr>
          <w:rFonts w:ascii="Times New Roman" w:hAnsi="Times New Roman"/>
          <w:sz w:val="26"/>
          <w:szCs w:val="26"/>
        </w:rPr>
        <w:t>апреля</w:t>
      </w:r>
      <w:r w:rsidR="008F0F5B">
        <w:rPr>
          <w:rFonts w:ascii="Times New Roman" w:hAnsi="Times New Roman"/>
          <w:sz w:val="26"/>
          <w:szCs w:val="26"/>
        </w:rPr>
        <w:t xml:space="preserve"> 2024 года, выданной генеральным директором Публичного акционерного общества «</w:t>
      </w:r>
      <w:proofErr w:type="spellStart"/>
      <w:r w:rsidR="008F0F5B">
        <w:rPr>
          <w:rFonts w:ascii="Times New Roman" w:hAnsi="Times New Roman"/>
          <w:sz w:val="26"/>
          <w:szCs w:val="26"/>
        </w:rPr>
        <w:t>Электровыпрямитель</w:t>
      </w:r>
      <w:proofErr w:type="spellEnd"/>
      <w:r w:rsidR="008F0F5B">
        <w:rPr>
          <w:rFonts w:ascii="Times New Roman" w:hAnsi="Times New Roman"/>
          <w:sz w:val="26"/>
          <w:szCs w:val="26"/>
        </w:rPr>
        <w:t xml:space="preserve">» </w:t>
      </w:r>
      <w:proofErr w:type="spellStart"/>
      <w:r w:rsidR="008F0F5B">
        <w:rPr>
          <w:rFonts w:ascii="Times New Roman" w:hAnsi="Times New Roman"/>
          <w:sz w:val="26"/>
          <w:szCs w:val="26"/>
        </w:rPr>
        <w:t>Мясниковым</w:t>
      </w:r>
      <w:proofErr w:type="spellEnd"/>
      <w:r w:rsidR="008F0F5B">
        <w:rPr>
          <w:rFonts w:ascii="Times New Roman" w:hAnsi="Times New Roman"/>
          <w:sz w:val="26"/>
          <w:szCs w:val="26"/>
        </w:rPr>
        <w:t xml:space="preserve"> Алексеем Григорьевичем, за Публичное акционерное общество «</w:t>
      </w:r>
      <w:proofErr w:type="spellStart"/>
      <w:r w:rsidR="008F0F5B">
        <w:rPr>
          <w:rFonts w:ascii="Times New Roman" w:hAnsi="Times New Roman"/>
          <w:sz w:val="26"/>
          <w:szCs w:val="26"/>
        </w:rPr>
        <w:t>Электровыпрямитель</w:t>
      </w:r>
      <w:proofErr w:type="spellEnd"/>
      <w:r w:rsidR="008F0F5B">
        <w:rPr>
          <w:rFonts w:ascii="Times New Roman" w:hAnsi="Times New Roman"/>
          <w:sz w:val="26"/>
          <w:szCs w:val="26"/>
        </w:rPr>
        <w:t xml:space="preserve">»,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</w:t>
      </w:r>
      <w:proofErr w:type="gramEnd"/>
      <w:r w:rsidR="00EA68CB" w:rsidRPr="005325A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A68CB" w:rsidRPr="005325AE">
        <w:rPr>
          <w:rFonts w:ascii="Times New Roman" w:hAnsi="Times New Roman"/>
          <w:sz w:val="26"/>
          <w:szCs w:val="26"/>
        </w:rPr>
        <w:t>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 xml:space="preserve">постановлением </w:t>
      </w:r>
      <w:r w:rsidR="00F368AD" w:rsidRPr="003E7F6B">
        <w:rPr>
          <w:rFonts w:ascii="Times New Roman" w:hAnsi="Times New Roman"/>
          <w:sz w:val="26"/>
          <w:szCs w:val="26"/>
        </w:rPr>
        <w:t>Администраци</w:t>
      </w:r>
      <w:r w:rsidR="00F368AD">
        <w:rPr>
          <w:rFonts w:ascii="Times New Roman" w:hAnsi="Times New Roman"/>
          <w:sz w:val="26"/>
          <w:szCs w:val="26"/>
        </w:rPr>
        <w:t xml:space="preserve">и городского округа Саранск от </w:t>
      </w:r>
      <w:r w:rsidR="008F0F5B">
        <w:rPr>
          <w:rFonts w:ascii="Times New Roman" w:hAnsi="Times New Roman"/>
          <w:sz w:val="26"/>
          <w:szCs w:val="26"/>
        </w:rPr>
        <w:t>15</w:t>
      </w:r>
      <w:r w:rsidR="00F368AD">
        <w:rPr>
          <w:rFonts w:ascii="Times New Roman" w:hAnsi="Times New Roman"/>
          <w:sz w:val="26"/>
          <w:szCs w:val="26"/>
        </w:rPr>
        <w:t xml:space="preserve"> </w:t>
      </w:r>
      <w:r w:rsidR="008F0F5B">
        <w:rPr>
          <w:rFonts w:ascii="Times New Roman" w:hAnsi="Times New Roman"/>
          <w:sz w:val="26"/>
          <w:szCs w:val="26"/>
        </w:rPr>
        <w:t>августа</w:t>
      </w:r>
      <w:r w:rsidR="00F368AD">
        <w:rPr>
          <w:rFonts w:ascii="Times New Roman" w:hAnsi="Times New Roman"/>
          <w:sz w:val="26"/>
          <w:szCs w:val="26"/>
        </w:rPr>
        <w:t xml:space="preserve"> 20</w:t>
      </w:r>
      <w:r w:rsidR="008F0F5B">
        <w:rPr>
          <w:rFonts w:ascii="Times New Roman" w:hAnsi="Times New Roman"/>
          <w:sz w:val="26"/>
          <w:szCs w:val="26"/>
        </w:rPr>
        <w:t>16</w:t>
      </w:r>
      <w:r w:rsidR="00F368AD" w:rsidRPr="003E7F6B">
        <w:rPr>
          <w:rFonts w:ascii="Times New Roman" w:hAnsi="Times New Roman"/>
          <w:sz w:val="26"/>
          <w:szCs w:val="26"/>
        </w:rPr>
        <w:t xml:space="preserve"> года № </w:t>
      </w:r>
      <w:r w:rsidR="00066ED3">
        <w:rPr>
          <w:rFonts w:ascii="Times New Roman" w:hAnsi="Times New Roman"/>
          <w:sz w:val="26"/>
          <w:szCs w:val="26"/>
        </w:rPr>
        <w:t>2</w:t>
      </w:r>
      <w:r w:rsidR="008F0F5B">
        <w:rPr>
          <w:rFonts w:ascii="Times New Roman" w:hAnsi="Times New Roman"/>
          <w:sz w:val="26"/>
          <w:szCs w:val="26"/>
        </w:rPr>
        <w:t>473</w:t>
      </w:r>
      <w:r w:rsidR="00F368AD">
        <w:rPr>
          <w:rFonts w:ascii="Times New Roman" w:hAnsi="Times New Roman"/>
          <w:sz w:val="26"/>
          <w:szCs w:val="26"/>
        </w:rPr>
        <w:t xml:space="preserve"> </w:t>
      </w:r>
      <w:r w:rsidR="00F368AD" w:rsidRPr="003E7F6B">
        <w:rPr>
          <w:rFonts w:ascii="Times New Roman" w:hAnsi="Times New Roman"/>
          <w:sz w:val="26"/>
          <w:szCs w:val="26"/>
        </w:rPr>
        <w:t xml:space="preserve">«Об утверждении </w:t>
      </w:r>
      <w:r w:rsidR="00F368AD">
        <w:rPr>
          <w:rFonts w:ascii="Times New Roman" w:hAnsi="Times New Roman"/>
          <w:sz w:val="26"/>
          <w:szCs w:val="26"/>
        </w:rPr>
        <w:t>д</w:t>
      </w:r>
      <w:r w:rsidR="00F368AD" w:rsidRPr="00120DF0">
        <w:rPr>
          <w:rFonts w:ascii="Times New Roman" w:hAnsi="Times New Roman"/>
          <w:sz w:val="26"/>
          <w:szCs w:val="26"/>
        </w:rPr>
        <w:t>окументаци</w:t>
      </w:r>
      <w:r w:rsidR="00F368AD">
        <w:rPr>
          <w:rFonts w:ascii="Times New Roman" w:hAnsi="Times New Roman"/>
          <w:sz w:val="26"/>
          <w:szCs w:val="26"/>
        </w:rPr>
        <w:t xml:space="preserve">и </w:t>
      </w:r>
      <w:r w:rsidR="00F368AD" w:rsidRPr="00120DF0">
        <w:rPr>
          <w:rFonts w:ascii="Times New Roman" w:hAnsi="Times New Roman"/>
          <w:sz w:val="26"/>
          <w:szCs w:val="26"/>
        </w:rPr>
        <w:t xml:space="preserve">по </w:t>
      </w:r>
      <w:r w:rsidR="00790BDB">
        <w:rPr>
          <w:rFonts w:ascii="Times New Roman" w:hAnsi="Times New Roman"/>
          <w:sz w:val="26"/>
          <w:szCs w:val="26"/>
        </w:rPr>
        <w:t xml:space="preserve">проекту </w:t>
      </w:r>
      <w:r w:rsidR="00F368AD" w:rsidRPr="00120DF0">
        <w:rPr>
          <w:rFonts w:ascii="Times New Roman" w:hAnsi="Times New Roman"/>
          <w:sz w:val="26"/>
          <w:szCs w:val="26"/>
        </w:rPr>
        <w:t>планировк</w:t>
      </w:r>
      <w:r w:rsidR="00790BDB">
        <w:rPr>
          <w:rFonts w:ascii="Times New Roman" w:hAnsi="Times New Roman"/>
          <w:sz w:val="26"/>
          <w:szCs w:val="26"/>
        </w:rPr>
        <w:t>и</w:t>
      </w:r>
      <w:r w:rsidR="00F368AD" w:rsidRPr="00120DF0">
        <w:rPr>
          <w:rFonts w:ascii="Times New Roman" w:hAnsi="Times New Roman"/>
          <w:sz w:val="26"/>
          <w:szCs w:val="26"/>
        </w:rPr>
        <w:t xml:space="preserve"> территории</w:t>
      </w:r>
      <w:r w:rsidR="00F368AD">
        <w:rPr>
          <w:rFonts w:ascii="Times New Roman" w:hAnsi="Times New Roman"/>
          <w:sz w:val="26"/>
          <w:szCs w:val="26"/>
        </w:rPr>
        <w:t>,</w:t>
      </w:r>
      <w:r w:rsidR="00F368AD" w:rsidRPr="00120DF0">
        <w:rPr>
          <w:rFonts w:ascii="Times New Roman" w:hAnsi="Times New Roman"/>
          <w:sz w:val="26"/>
          <w:szCs w:val="26"/>
        </w:rPr>
        <w:t xml:space="preserve"> </w:t>
      </w:r>
      <w:r w:rsidR="008F0F5B" w:rsidRPr="008F0F5B">
        <w:rPr>
          <w:rFonts w:ascii="Times New Roman" w:hAnsi="Times New Roman"/>
          <w:sz w:val="26"/>
          <w:szCs w:val="26"/>
        </w:rPr>
        <w:t xml:space="preserve">ограниченной автодорогой на Ульяновск, ул. 1-я Промышленная, Александровским шоссе </w:t>
      </w:r>
      <w:r w:rsidR="0058070D">
        <w:rPr>
          <w:rFonts w:ascii="Times New Roman" w:hAnsi="Times New Roman"/>
          <w:sz w:val="26"/>
          <w:szCs w:val="26"/>
        </w:rPr>
        <w:t xml:space="preserve">                        </w:t>
      </w:r>
      <w:r w:rsidR="008F0F5B" w:rsidRPr="008F0F5B">
        <w:rPr>
          <w:rFonts w:ascii="Times New Roman" w:hAnsi="Times New Roman"/>
          <w:sz w:val="26"/>
          <w:szCs w:val="26"/>
        </w:rPr>
        <w:t>(в районе промышленной зоны) г. Саранска, включая топографическую съемку</w:t>
      </w:r>
      <w:r w:rsidR="00066ED3">
        <w:rPr>
          <w:rFonts w:ascii="Times New Roman" w:hAnsi="Times New Roman"/>
          <w:sz w:val="26"/>
          <w:szCs w:val="26"/>
        </w:rPr>
        <w:t xml:space="preserve">» </w:t>
      </w:r>
      <w:r w:rsidR="0058070D"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F368AD" w:rsidRPr="00A46B7F">
        <w:rPr>
          <w:rFonts w:ascii="Times New Roman" w:hAnsi="Times New Roman"/>
          <w:sz w:val="26"/>
          <w:szCs w:val="26"/>
        </w:rPr>
        <w:t>(с изменениями</w:t>
      </w:r>
      <w:r w:rsidR="00F368AD" w:rsidRPr="003E7F6B">
        <w:rPr>
          <w:rFonts w:ascii="Times New Roman" w:hAnsi="Times New Roman"/>
          <w:sz w:val="26"/>
          <w:szCs w:val="26"/>
        </w:rPr>
        <w:t>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58070D">
        <w:rPr>
          <w:rFonts w:ascii="Times New Roman" w:hAnsi="Times New Roman"/>
          <w:sz w:val="26"/>
          <w:szCs w:val="26"/>
        </w:rPr>
        <w:t xml:space="preserve">                       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790BDB">
        <w:rPr>
          <w:rFonts w:ascii="Times New Roman" w:hAnsi="Times New Roman"/>
          <w:sz w:val="26"/>
          <w:szCs w:val="26"/>
        </w:rPr>
        <w:t>5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ию</w:t>
      </w:r>
      <w:r w:rsidR="00790BDB">
        <w:rPr>
          <w:rFonts w:ascii="Times New Roman" w:hAnsi="Times New Roman"/>
          <w:sz w:val="26"/>
          <w:szCs w:val="26"/>
        </w:rPr>
        <w:t>л</w:t>
      </w:r>
      <w:r w:rsidR="00F368AD">
        <w:rPr>
          <w:rFonts w:ascii="Times New Roman" w:hAnsi="Times New Roman"/>
          <w:sz w:val="26"/>
          <w:szCs w:val="26"/>
        </w:rPr>
        <w:t>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790BDB">
        <w:rPr>
          <w:rFonts w:ascii="Times New Roman" w:hAnsi="Times New Roman"/>
          <w:sz w:val="26"/>
          <w:szCs w:val="26"/>
        </w:rPr>
        <w:t>1095</w:t>
      </w:r>
      <w:r w:rsidR="00066ED3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>О</w:t>
      </w:r>
      <w:proofErr w:type="gramEnd"/>
      <w:r w:rsidR="001C6019" w:rsidRPr="001C6019">
        <w:rPr>
          <w:rFonts w:ascii="Times New Roman" w:hAnsi="Times New Roman"/>
          <w:sz w:val="26"/>
          <w:szCs w:val="26"/>
        </w:rPr>
        <w:t xml:space="preserve"> подготовке документации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внесению изменений </w:t>
      </w:r>
      <w:r w:rsidR="0058070D">
        <w:rPr>
          <w:rFonts w:ascii="Times New Roman" w:hAnsi="Times New Roman"/>
          <w:sz w:val="26"/>
          <w:szCs w:val="26"/>
        </w:rPr>
        <w:t xml:space="preserve">              </w:t>
      </w:r>
      <w:r w:rsidR="00790BDB" w:rsidRPr="00790BDB">
        <w:rPr>
          <w:rFonts w:ascii="Times New Roman" w:hAnsi="Times New Roman"/>
          <w:sz w:val="26"/>
          <w:szCs w:val="26"/>
        </w:rPr>
        <w:t xml:space="preserve">в документацию по планировке территории, ограниченной автодорогой на Ульяновск, ул. 1-й Промышленной, Александровским шоссе г. Саранска, в части изменения планировки территории (проект планировки территории) земельного участка, </w:t>
      </w:r>
      <w:proofErr w:type="gramStart"/>
      <w:r w:rsidR="00790BDB" w:rsidRPr="00790BDB">
        <w:rPr>
          <w:rFonts w:ascii="Times New Roman" w:hAnsi="Times New Roman"/>
          <w:sz w:val="26"/>
          <w:szCs w:val="26"/>
        </w:rPr>
        <w:t>расположенного в районе Александровского шоссе г. Саранска</w:t>
      </w:r>
      <w:r w:rsidR="00037741" w:rsidRPr="00865B9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790BDB">
        <w:rPr>
          <w:rFonts w:ascii="Times New Roman" w:hAnsi="Times New Roman"/>
          <w:sz w:val="26"/>
          <w:szCs w:val="26"/>
        </w:rPr>
        <w:t>14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августа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790BDB">
        <w:rPr>
          <w:rFonts w:ascii="Times New Roman" w:hAnsi="Times New Roman"/>
          <w:sz w:val="26"/>
          <w:szCs w:val="26"/>
        </w:rPr>
        <w:t>64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</w:t>
      </w:r>
      <w:r w:rsidR="0058070D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внесению изменений в документацию </w:t>
      </w:r>
      <w:r w:rsidR="0058070D">
        <w:rPr>
          <w:rFonts w:ascii="Times New Roman" w:hAnsi="Times New Roman"/>
          <w:sz w:val="26"/>
          <w:szCs w:val="26"/>
        </w:rPr>
        <w:t xml:space="preserve">                  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планировке территории, ограниченной автодорогой на Ульяновск, </w:t>
      </w:r>
      <w:r w:rsidR="0058070D">
        <w:rPr>
          <w:rFonts w:ascii="Times New Roman" w:hAnsi="Times New Roman"/>
          <w:sz w:val="26"/>
          <w:szCs w:val="26"/>
        </w:rPr>
        <w:t xml:space="preserve">                           </w:t>
      </w:r>
      <w:r w:rsidR="00790BDB" w:rsidRPr="00790BDB">
        <w:rPr>
          <w:rFonts w:ascii="Times New Roman" w:hAnsi="Times New Roman"/>
          <w:sz w:val="26"/>
          <w:szCs w:val="26"/>
        </w:rPr>
        <w:t>ул. 1-й Промышленной, Александровским шоссе г. Саранска, в части изменения планировки территории (проект планировки территории) земельного участка, расположенного в районе Александровского шоссе г. Саранска</w:t>
      </w:r>
      <w:proofErr w:type="gramEnd"/>
      <w:r w:rsidR="001C6019" w:rsidRPr="00F368AD">
        <w:rPr>
          <w:rFonts w:ascii="Times New Roman" w:hAnsi="Times New Roman"/>
          <w:sz w:val="26"/>
          <w:szCs w:val="26"/>
        </w:rPr>
        <w:t>»</w:t>
      </w:r>
      <w:r w:rsidR="006274CB" w:rsidRPr="00F368AD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внесению изменений в документацию </w:t>
      </w:r>
      <w:r w:rsidR="0058070D">
        <w:rPr>
          <w:rFonts w:ascii="Times New Roman" w:hAnsi="Times New Roman"/>
          <w:sz w:val="26"/>
          <w:szCs w:val="26"/>
        </w:rPr>
        <w:t xml:space="preserve">             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планировке территории, ограниченной автодорогой на Ульяновск, </w:t>
      </w:r>
      <w:r w:rsidR="0058070D"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790BDB" w:rsidRPr="00790BDB">
        <w:rPr>
          <w:rFonts w:ascii="Times New Roman" w:hAnsi="Times New Roman"/>
          <w:sz w:val="26"/>
          <w:szCs w:val="26"/>
        </w:rPr>
        <w:t>ул. 1-й Промышленной, Александровским шоссе г. Саранска, в части изменения планировки территории (проект планировки территории) земельного участка, расположенного в районе Александровского шоссе 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58070D">
        <w:rPr>
          <w:rFonts w:ascii="Times New Roman" w:hAnsi="Times New Roman"/>
          <w:sz w:val="26"/>
          <w:szCs w:val="26"/>
        </w:rPr>
        <w:t xml:space="preserve">                    </w:t>
      </w:r>
      <w:r w:rsidR="00F368AD">
        <w:rPr>
          <w:rFonts w:ascii="Times New Roman" w:hAnsi="Times New Roman"/>
          <w:sz w:val="26"/>
          <w:szCs w:val="26"/>
        </w:rPr>
        <w:t>1</w:t>
      </w:r>
      <w:r w:rsidR="00066ED3">
        <w:rPr>
          <w:rFonts w:ascii="Times New Roman" w:hAnsi="Times New Roman"/>
          <w:sz w:val="26"/>
          <w:szCs w:val="26"/>
        </w:rPr>
        <w:t>2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F368AD">
        <w:rPr>
          <w:rFonts w:ascii="Times New Roman" w:hAnsi="Times New Roman"/>
          <w:sz w:val="26"/>
          <w:szCs w:val="26"/>
        </w:rPr>
        <w:t>18</w:t>
      </w:r>
      <w:proofErr w:type="gramEnd"/>
      <w:r w:rsidR="0035514E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E21864">
        <w:rPr>
          <w:rFonts w:ascii="Times New Roman" w:hAnsi="Times New Roman"/>
          <w:sz w:val="26"/>
          <w:szCs w:val="26"/>
        </w:rPr>
        <w:t>4</w:t>
      </w:r>
      <w:r w:rsidR="00F368AD">
        <w:rPr>
          <w:rFonts w:ascii="Times New Roman" w:hAnsi="Times New Roman"/>
          <w:sz w:val="26"/>
          <w:szCs w:val="26"/>
        </w:rPr>
        <w:t>3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D7062A">
        <w:rPr>
          <w:rFonts w:ascii="Times New Roman" w:hAnsi="Times New Roman"/>
          <w:sz w:val="26"/>
          <w:szCs w:val="26"/>
        </w:rPr>
        <w:t>6</w:t>
      </w:r>
      <w:r w:rsidR="00F368AD">
        <w:rPr>
          <w:rFonts w:ascii="Times New Roman" w:hAnsi="Times New Roman"/>
          <w:sz w:val="26"/>
          <w:szCs w:val="26"/>
        </w:rPr>
        <w:t>4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58070D">
        <w:rPr>
          <w:rFonts w:ascii="Times New Roman" w:hAnsi="Times New Roman"/>
          <w:sz w:val="26"/>
          <w:szCs w:val="26"/>
        </w:rPr>
        <w:t xml:space="preserve">                          </w:t>
      </w:r>
      <w:r w:rsidR="00E74B40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Утвердить документацию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внесению изменений в документацию </w:t>
      </w:r>
      <w:r w:rsidR="0058070D">
        <w:rPr>
          <w:rFonts w:ascii="Times New Roman" w:hAnsi="Times New Roman"/>
          <w:sz w:val="26"/>
          <w:szCs w:val="26"/>
        </w:rPr>
        <w:t xml:space="preserve">                         </w:t>
      </w:r>
      <w:r w:rsidR="00790BDB" w:rsidRPr="00790BDB">
        <w:rPr>
          <w:rFonts w:ascii="Times New Roman" w:hAnsi="Times New Roman"/>
          <w:sz w:val="26"/>
          <w:szCs w:val="26"/>
        </w:rPr>
        <w:t xml:space="preserve">по планировке территории, ограниченной автодорогой на Ульяновск, </w:t>
      </w:r>
      <w:r w:rsidR="0058070D">
        <w:rPr>
          <w:rFonts w:ascii="Times New Roman" w:hAnsi="Times New Roman"/>
          <w:sz w:val="26"/>
          <w:szCs w:val="26"/>
        </w:rPr>
        <w:t xml:space="preserve">                                     </w:t>
      </w:r>
      <w:r w:rsidR="00790BDB" w:rsidRPr="00790BDB">
        <w:rPr>
          <w:rFonts w:ascii="Times New Roman" w:hAnsi="Times New Roman"/>
          <w:sz w:val="26"/>
          <w:szCs w:val="26"/>
        </w:rPr>
        <w:lastRenderedPageBreak/>
        <w:t>ул. 1-й Промышленной, Александровским шоссе г. Саранска, в части изменения планировки территории (проект планировки территории) земельного участка, расположенного в районе Александровского шоссе г. Саранска</w:t>
      </w:r>
      <w:r w:rsidR="00066ED3" w:rsidRPr="00066ED3">
        <w:rPr>
          <w:rFonts w:ascii="Times New Roman" w:hAnsi="Times New Roman"/>
          <w:sz w:val="26"/>
          <w:szCs w:val="26"/>
        </w:rPr>
        <w:t>,</w:t>
      </w:r>
      <w:r w:rsidR="008B5C61" w:rsidRPr="00631931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790BDB">
        <w:rPr>
          <w:rFonts w:ascii="Times New Roman" w:hAnsi="Times New Roman"/>
          <w:sz w:val="26"/>
          <w:szCs w:val="26"/>
        </w:rPr>
        <w:t> ПАО «</w:t>
      </w:r>
      <w:proofErr w:type="spellStart"/>
      <w:r w:rsidR="00790BDB">
        <w:rPr>
          <w:rFonts w:ascii="Times New Roman" w:hAnsi="Times New Roman"/>
          <w:sz w:val="26"/>
          <w:szCs w:val="26"/>
        </w:rPr>
        <w:t>Электровыпрямитель</w:t>
      </w:r>
      <w:proofErr w:type="spellEnd"/>
      <w:r w:rsidR="00790BDB">
        <w:rPr>
          <w:rFonts w:ascii="Times New Roman" w:hAnsi="Times New Roman"/>
          <w:sz w:val="26"/>
          <w:szCs w:val="26"/>
        </w:rPr>
        <w:t>»).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E74B40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E74B40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E74B40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E74B40">
        <w:rPr>
          <w:rFonts w:ascii="Times New Roman" w:hAnsi="Times New Roman"/>
          <w:sz w:val="26"/>
          <w:szCs w:val="26"/>
        </w:rPr>
        <w:t>23</w:t>
      </w:r>
      <w:r w:rsidRPr="00EA68CB">
        <w:rPr>
          <w:rFonts w:ascii="Times New Roman" w:hAnsi="Times New Roman"/>
          <w:sz w:val="26"/>
          <w:szCs w:val="26"/>
        </w:rPr>
        <w:t>»</w:t>
      </w:r>
      <w:r w:rsidR="00E74B40">
        <w:rPr>
          <w:rFonts w:ascii="Times New Roman" w:hAnsi="Times New Roman"/>
          <w:sz w:val="26"/>
          <w:szCs w:val="26"/>
        </w:rPr>
        <w:t xml:space="preserve"> сентября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E74B40">
        <w:rPr>
          <w:rFonts w:ascii="Times New Roman" w:hAnsi="Times New Roman"/>
          <w:sz w:val="26"/>
          <w:szCs w:val="26"/>
        </w:rPr>
        <w:t>1505</w:t>
      </w:r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790BDB" w:rsidRPr="008F0F5B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автодорогой на Ульяновск, ул. 1-й Промышленной, Александровским шоссе г. Саранска, в части изменения планировки территории (проект планировки территории) земельного участка, расположенного в районе Александровского шоссе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EA68CB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0550C4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5D1A8B" w:rsidRPr="00EA68CB" w:rsidTr="00920FA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5D1A8B" w:rsidP="00790BD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="00790BDB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="00790BDB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="00790BDB"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3744B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</w:t>
            </w:r>
            <w:r w:rsidR="003744B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еж </w:t>
            </w:r>
            <w:r w:rsidR="00177126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="00177126"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территории. М 1:</w:t>
            </w:r>
            <w:r w:rsidR="00AD0619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5D1A8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="00790BDB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="00790BDB" w:rsidRPr="00EA68C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>территории</w:t>
            </w:r>
            <w:r w:rsidR="0017712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AD061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Default="00AD0619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3664F2" w:rsidRDefault="00AD0619" w:rsidP="005D1A8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0619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расположения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элемента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планировочной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структуры</w:t>
            </w:r>
            <w:r>
              <w:rPr>
                <w:rFonts w:ascii="Times New Roman" w:hAnsi="Times New Roman"/>
                <w:sz w:val="26"/>
                <w:szCs w:val="26"/>
              </w:rPr>
              <w:t>. М 1:10 000</w:t>
            </w:r>
          </w:p>
        </w:tc>
      </w:tr>
      <w:tr w:rsidR="00F370F2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F2" w:rsidRDefault="00F370F2" w:rsidP="00AD061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AD061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AD0619" w:rsidRDefault="00AD0619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0619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отображающая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местоположение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существующих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</w:p>
          <w:p w:rsidR="00F370F2" w:rsidRPr="00855BCF" w:rsidRDefault="00AD0619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0619">
              <w:rPr>
                <w:rFonts w:ascii="Times New Roman" w:hAnsi="Times New Roman" w:hint="eastAsia"/>
                <w:sz w:val="26"/>
                <w:szCs w:val="26"/>
              </w:rPr>
              <w:t>капитального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строительства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в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том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числе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линейных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подлежащих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сносу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незавершенного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строительства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также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проходы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к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водным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объектам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общего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пользования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их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береговым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полосам</w:t>
            </w:r>
            <w:r w:rsidR="00F370F2">
              <w:rPr>
                <w:rFonts w:ascii="Times New Roman" w:hAnsi="Times New Roman"/>
                <w:sz w:val="26"/>
                <w:szCs w:val="26"/>
              </w:rPr>
              <w:t>. М 1:</w:t>
            </w:r>
            <w:r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AD061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Default="00AD0619" w:rsidP="00AD061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AD0619" w:rsidRDefault="00AD0619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0619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организации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движения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транспорта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пешеходов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1:500</w:t>
            </w:r>
          </w:p>
        </w:tc>
      </w:tr>
      <w:tr w:rsidR="00AD061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Default="00AD0619" w:rsidP="00AD061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AD0619" w:rsidRDefault="00AD0619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0619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границ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зон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с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особыми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условиями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использования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1:500</w:t>
            </w:r>
          </w:p>
        </w:tc>
      </w:tr>
      <w:tr w:rsidR="00AD061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Default="00AD0619" w:rsidP="00AD061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AD0619" w:rsidRDefault="00AD0619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0619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вертикальной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планировки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инженерной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подготовки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инженерной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защиты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М 1:500</w:t>
            </w:r>
          </w:p>
        </w:tc>
      </w:tr>
      <w:tr w:rsidR="00AD0619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Default="00AD0619" w:rsidP="00AD061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2.2.6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19" w:rsidRPr="00AD0619" w:rsidRDefault="00AD0619" w:rsidP="00AD061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AD0619">
              <w:rPr>
                <w:rFonts w:ascii="Times New Roman" w:hAnsi="Times New Roman" w:hint="eastAsia"/>
                <w:sz w:val="26"/>
                <w:szCs w:val="26"/>
              </w:rPr>
              <w:t>Результаты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инженерных</w:t>
            </w:r>
            <w:r w:rsidRPr="00AD06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0619">
              <w:rPr>
                <w:rFonts w:ascii="Times New Roman" w:hAnsi="Times New Roman" w:hint="eastAsia"/>
                <w:sz w:val="26"/>
                <w:szCs w:val="26"/>
              </w:rPr>
              <w:t>изысканий</w:t>
            </w:r>
            <w:r>
              <w:rPr>
                <w:rFonts w:ascii="Times New Roman" w:hAnsi="Times New Roman"/>
                <w:sz w:val="26"/>
                <w:szCs w:val="26"/>
              </w:rPr>
              <w:t>. М 1:500</w:t>
            </w:r>
          </w:p>
        </w:tc>
      </w:tr>
    </w:tbl>
    <w:p w:rsidR="009765A0" w:rsidRDefault="009765A0" w:rsidP="009765A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  <w:bookmarkStart w:id="2" w:name="_GoBack"/>
      <w:bookmarkEnd w:id="2"/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9BF" w:rsidRDefault="009E29BF" w:rsidP="009D49DC">
      <w:pPr>
        <w:spacing w:after="0" w:line="240" w:lineRule="auto"/>
      </w:pPr>
      <w:r>
        <w:separator/>
      </w:r>
    </w:p>
  </w:endnote>
  <w:endnote w:type="continuationSeparator" w:id="0">
    <w:p w:rsidR="009E29BF" w:rsidRDefault="009E29BF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9BF" w:rsidRDefault="009E29BF" w:rsidP="009D49DC">
      <w:pPr>
        <w:spacing w:after="0" w:line="240" w:lineRule="auto"/>
      </w:pPr>
      <w:r>
        <w:separator/>
      </w:r>
    </w:p>
  </w:footnote>
  <w:footnote w:type="continuationSeparator" w:id="0">
    <w:p w:rsidR="009E29BF" w:rsidRDefault="009E29BF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166C82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9765A0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765A0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29BF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4B40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3134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semiHidden/>
    <w:unhideWhenUsed/>
    <w:rsid w:val="009765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64560-543D-44D8-8D12-A899A6C8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1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103</cp:revision>
  <cp:lastPrinted>2024-09-18T13:30:00Z</cp:lastPrinted>
  <dcterms:created xsi:type="dcterms:W3CDTF">2023-05-19T07:43:00Z</dcterms:created>
  <dcterms:modified xsi:type="dcterms:W3CDTF">2024-09-24T11:32:00Z</dcterms:modified>
</cp:coreProperties>
</file>